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BBF" w:rsidRPr="00723A84" w:rsidRDefault="000551DE" w:rsidP="00295F40">
      <w:pPr>
        <w:shd w:val="clear" w:color="auto" w:fill="FFFFFF" w:themeFill="background1"/>
        <w:spacing w:after="18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23A84">
        <w:rPr>
          <w:rFonts w:ascii="Arial" w:eastAsia="Times New Roman" w:hAnsi="Arial" w:cs="Arial"/>
          <w:sz w:val="24"/>
          <w:szCs w:val="24"/>
          <w:lang w:eastAsia="hr-HR"/>
        </w:rPr>
        <w:t xml:space="preserve">Na temelju čl. 20a. Zakona o radu  („Službene novine </w:t>
      </w:r>
      <w:r w:rsidR="006B2021" w:rsidRPr="00723A84">
        <w:rPr>
          <w:rFonts w:ascii="Arial" w:eastAsia="Times New Roman" w:hAnsi="Arial" w:cs="Arial"/>
          <w:sz w:val="24"/>
          <w:szCs w:val="24"/>
          <w:lang w:eastAsia="hr-HR"/>
        </w:rPr>
        <w:t>F</w:t>
      </w:r>
      <w:r w:rsidRPr="00723A84">
        <w:rPr>
          <w:rFonts w:ascii="Arial" w:eastAsia="Times New Roman" w:hAnsi="Arial" w:cs="Arial"/>
          <w:sz w:val="24"/>
          <w:szCs w:val="24"/>
          <w:lang w:eastAsia="hr-HR"/>
        </w:rPr>
        <w:t>BiH</w:t>
      </w:r>
      <w:r w:rsidR="00232AD9" w:rsidRPr="00723A84">
        <w:rPr>
          <w:rFonts w:ascii="Arial" w:eastAsia="Times New Roman" w:hAnsi="Arial" w:cs="Arial"/>
          <w:sz w:val="24"/>
          <w:szCs w:val="24"/>
          <w:lang w:eastAsia="hr-HR"/>
        </w:rPr>
        <w:t>“</w:t>
      </w:r>
      <w:r w:rsidR="009B700D" w:rsidRPr="00723A84">
        <w:rPr>
          <w:rFonts w:ascii="Arial" w:eastAsia="Times New Roman" w:hAnsi="Arial" w:cs="Arial"/>
          <w:sz w:val="24"/>
          <w:szCs w:val="24"/>
          <w:lang w:eastAsia="hr-HR"/>
        </w:rPr>
        <w:t xml:space="preserve"> br.: 26/16, </w:t>
      </w:r>
      <w:r w:rsidRPr="00723A84">
        <w:rPr>
          <w:rFonts w:ascii="Arial" w:eastAsia="Times New Roman" w:hAnsi="Arial" w:cs="Arial"/>
          <w:sz w:val="24"/>
          <w:szCs w:val="24"/>
          <w:lang w:eastAsia="hr-HR"/>
        </w:rPr>
        <w:t>89/18</w:t>
      </w:r>
      <w:r w:rsidR="009B700D" w:rsidRPr="00723A84">
        <w:rPr>
          <w:rFonts w:ascii="Arial" w:eastAsia="Times New Roman" w:hAnsi="Arial" w:cs="Arial"/>
          <w:sz w:val="24"/>
          <w:szCs w:val="24"/>
          <w:lang w:eastAsia="hr-HR"/>
        </w:rPr>
        <w:t xml:space="preserve"> i 44/22</w:t>
      </w:r>
      <w:r w:rsidRPr="00723A84">
        <w:rPr>
          <w:rFonts w:ascii="Arial" w:eastAsia="Times New Roman" w:hAnsi="Arial" w:cs="Arial"/>
          <w:sz w:val="24"/>
          <w:szCs w:val="24"/>
          <w:lang w:eastAsia="hr-HR"/>
        </w:rPr>
        <w:t>)</w:t>
      </w:r>
      <w:r w:rsidR="006B2021" w:rsidRPr="00723A84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r w:rsidR="006B2021" w:rsidRPr="00723A84">
        <w:rPr>
          <w:rFonts w:ascii="Arial" w:hAnsi="Arial" w:cs="Arial"/>
          <w:sz w:val="24"/>
          <w:szCs w:val="24"/>
          <w:shd w:val="clear" w:color="auto" w:fill="FFFFFF"/>
        </w:rPr>
        <w:t>članka 5. stavak (3) Uredbe o postupku prijema u radni odnos u javnome sektoru u HNŽ/K(„Narodne novine HNŽ/K“ broj:4/19</w:t>
      </w:r>
      <w:r w:rsidR="00AC79C1" w:rsidRPr="00723A84">
        <w:rPr>
          <w:rFonts w:ascii="Arial" w:hAnsi="Arial" w:cs="Arial"/>
          <w:sz w:val="24"/>
          <w:szCs w:val="24"/>
          <w:shd w:val="clear" w:color="auto" w:fill="FFFFFF"/>
        </w:rPr>
        <w:t>, 5/19 i 5/20</w:t>
      </w:r>
      <w:r w:rsidR="006B2021" w:rsidRPr="00723A84">
        <w:rPr>
          <w:rFonts w:ascii="Arial" w:hAnsi="Arial" w:cs="Arial"/>
          <w:sz w:val="24"/>
          <w:szCs w:val="24"/>
          <w:shd w:val="clear" w:color="auto" w:fill="FFFFFF"/>
        </w:rPr>
        <w:t xml:space="preserve">), </w:t>
      </w:r>
      <w:r w:rsidR="006B2021" w:rsidRPr="00723A84">
        <w:rPr>
          <w:rFonts w:ascii="Arial" w:eastAsia="Times New Roman" w:hAnsi="Arial" w:cs="Arial"/>
          <w:sz w:val="24"/>
          <w:szCs w:val="24"/>
          <w:lang w:eastAsia="hr-HR"/>
        </w:rPr>
        <w:t>članka 6. Pravilnika o radu Doma zdravlja Čitluk</w:t>
      </w:r>
      <w:r w:rsidR="00EA57C3" w:rsidRPr="00723A84">
        <w:rPr>
          <w:rFonts w:ascii="Arial" w:hAnsi="Arial" w:cs="Arial"/>
          <w:sz w:val="24"/>
          <w:szCs w:val="24"/>
          <w:lang w:val="bs-Latn-BA"/>
        </w:rPr>
        <w:t>(</w:t>
      </w:r>
      <w:r w:rsidR="00EA57C3" w:rsidRPr="00723A84">
        <w:rPr>
          <w:rFonts w:ascii="Arial" w:hAnsi="Arial" w:cs="Arial"/>
          <w:sz w:val="24"/>
          <w:szCs w:val="24"/>
        </w:rPr>
        <w:t>br.:</w:t>
      </w:r>
      <w:r w:rsidR="009B700D" w:rsidRPr="00723A84">
        <w:rPr>
          <w:rFonts w:ascii="Arial" w:hAnsi="Arial" w:cs="Arial"/>
          <w:sz w:val="24"/>
          <w:szCs w:val="24"/>
        </w:rPr>
        <w:t xml:space="preserve"> 961</w:t>
      </w:r>
      <w:r w:rsidR="00EA57C3" w:rsidRPr="00723A84">
        <w:rPr>
          <w:rFonts w:ascii="Arial" w:hAnsi="Arial" w:cs="Arial"/>
          <w:sz w:val="24"/>
          <w:szCs w:val="24"/>
        </w:rPr>
        <w:t>/</w:t>
      </w:r>
      <w:r w:rsidR="009B700D" w:rsidRPr="00723A84">
        <w:rPr>
          <w:rFonts w:ascii="Arial" w:hAnsi="Arial" w:cs="Arial"/>
          <w:sz w:val="24"/>
          <w:szCs w:val="24"/>
        </w:rPr>
        <w:t>21</w:t>
      </w:r>
      <w:r w:rsidR="00E11092" w:rsidRPr="00723A84">
        <w:rPr>
          <w:rFonts w:ascii="Arial" w:hAnsi="Arial" w:cs="Arial"/>
          <w:sz w:val="24"/>
          <w:szCs w:val="24"/>
        </w:rPr>
        <w:t xml:space="preserve"> od </w:t>
      </w:r>
      <w:r w:rsidR="009B700D" w:rsidRPr="00723A84">
        <w:rPr>
          <w:rFonts w:ascii="Arial" w:hAnsi="Arial" w:cs="Arial"/>
          <w:sz w:val="24"/>
          <w:szCs w:val="24"/>
        </w:rPr>
        <w:t>27</w:t>
      </w:r>
      <w:r w:rsidR="00EA57C3" w:rsidRPr="00723A84">
        <w:rPr>
          <w:rFonts w:ascii="Arial" w:hAnsi="Arial" w:cs="Arial"/>
          <w:sz w:val="24"/>
          <w:szCs w:val="24"/>
        </w:rPr>
        <w:t>.</w:t>
      </w:r>
      <w:r w:rsidR="009B700D" w:rsidRPr="00723A84">
        <w:rPr>
          <w:rFonts w:ascii="Arial" w:hAnsi="Arial" w:cs="Arial"/>
          <w:sz w:val="24"/>
          <w:szCs w:val="24"/>
        </w:rPr>
        <w:t>09</w:t>
      </w:r>
      <w:r w:rsidR="00EA57C3" w:rsidRPr="00723A84">
        <w:rPr>
          <w:rFonts w:ascii="Arial" w:hAnsi="Arial" w:cs="Arial"/>
          <w:sz w:val="24"/>
          <w:szCs w:val="24"/>
        </w:rPr>
        <w:t>.</w:t>
      </w:r>
      <w:r w:rsidR="009B700D" w:rsidRPr="00723A84">
        <w:rPr>
          <w:rFonts w:ascii="Arial" w:hAnsi="Arial" w:cs="Arial"/>
          <w:sz w:val="24"/>
          <w:szCs w:val="24"/>
        </w:rPr>
        <w:t>2021</w:t>
      </w:r>
      <w:r w:rsidR="00EA57C3" w:rsidRPr="00723A84">
        <w:rPr>
          <w:rFonts w:ascii="Arial" w:hAnsi="Arial" w:cs="Arial"/>
          <w:sz w:val="24"/>
          <w:szCs w:val="24"/>
        </w:rPr>
        <w:t>. godine</w:t>
      </w:r>
      <w:r w:rsidR="00E11092" w:rsidRPr="00723A84">
        <w:rPr>
          <w:rFonts w:ascii="Arial" w:hAnsi="Arial" w:cs="Arial"/>
          <w:sz w:val="24"/>
          <w:szCs w:val="24"/>
        </w:rPr>
        <w:t xml:space="preserve"> i br.</w:t>
      </w:r>
      <w:r w:rsidR="00295F40" w:rsidRPr="00723A84">
        <w:rPr>
          <w:rFonts w:ascii="Arial" w:hAnsi="Arial" w:cs="Arial"/>
          <w:sz w:val="24"/>
          <w:szCs w:val="24"/>
        </w:rPr>
        <w:t>:</w:t>
      </w:r>
      <w:r w:rsidR="00E11092" w:rsidRPr="00723A84">
        <w:rPr>
          <w:rFonts w:ascii="Arial" w:hAnsi="Arial" w:cs="Arial"/>
          <w:sz w:val="24"/>
          <w:szCs w:val="24"/>
        </w:rPr>
        <w:t xml:space="preserve"> 275/23 od 24.3.2023. godine</w:t>
      </w:r>
      <w:r w:rsidR="00EA57C3" w:rsidRPr="00723A84">
        <w:rPr>
          <w:rFonts w:ascii="Arial" w:hAnsi="Arial" w:cs="Arial"/>
          <w:sz w:val="24"/>
          <w:szCs w:val="24"/>
        </w:rPr>
        <w:t>)</w:t>
      </w:r>
      <w:r w:rsidR="00EA57C3" w:rsidRPr="00723A84">
        <w:rPr>
          <w:rFonts w:ascii="Arial" w:hAnsi="Arial" w:cs="Arial"/>
          <w:sz w:val="24"/>
          <w:szCs w:val="24"/>
          <w:lang w:val="bs-Latn-BA"/>
        </w:rPr>
        <w:t xml:space="preserve">, </w:t>
      </w:r>
      <w:r w:rsidR="006B2021" w:rsidRPr="00723A84">
        <w:rPr>
          <w:rFonts w:ascii="Arial" w:eastAsia="Times New Roman" w:hAnsi="Arial" w:cs="Arial"/>
          <w:sz w:val="24"/>
          <w:szCs w:val="24"/>
          <w:lang w:eastAsia="hr-HR"/>
        </w:rPr>
        <w:t xml:space="preserve">te Odluke ravnateljice broj </w:t>
      </w:r>
      <w:r w:rsidR="00605A6A">
        <w:rPr>
          <w:rFonts w:ascii="Arial" w:eastAsia="Times New Roman" w:hAnsi="Arial" w:cs="Arial"/>
          <w:sz w:val="24"/>
          <w:szCs w:val="24"/>
          <w:lang w:eastAsia="hr-HR"/>
        </w:rPr>
        <w:t>610</w:t>
      </w:r>
      <w:r w:rsidR="009B700D" w:rsidRPr="00723A84">
        <w:rPr>
          <w:rFonts w:ascii="Arial" w:eastAsia="Times New Roman" w:hAnsi="Arial" w:cs="Arial"/>
          <w:sz w:val="24"/>
          <w:szCs w:val="24"/>
          <w:lang w:eastAsia="hr-HR"/>
        </w:rPr>
        <w:t>/</w:t>
      </w:r>
      <w:r w:rsidR="00605A6A">
        <w:rPr>
          <w:rFonts w:ascii="Arial" w:eastAsia="Times New Roman" w:hAnsi="Arial" w:cs="Arial"/>
          <w:sz w:val="24"/>
          <w:szCs w:val="24"/>
          <w:lang w:eastAsia="hr-HR"/>
        </w:rPr>
        <w:t>24</w:t>
      </w:r>
      <w:r w:rsidR="00E11092" w:rsidRPr="00723A84">
        <w:rPr>
          <w:rFonts w:ascii="Arial" w:eastAsia="Times New Roman" w:hAnsi="Arial" w:cs="Arial"/>
          <w:sz w:val="24"/>
          <w:szCs w:val="24"/>
          <w:lang w:eastAsia="hr-HR"/>
        </w:rPr>
        <w:t xml:space="preserve"> od</w:t>
      </w:r>
      <w:r w:rsidR="00FA0BA2" w:rsidRPr="00723A84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605A6A">
        <w:rPr>
          <w:rFonts w:ascii="Arial" w:eastAsia="Times New Roman" w:hAnsi="Arial" w:cs="Arial"/>
          <w:sz w:val="24"/>
          <w:szCs w:val="24"/>
          <w:lang w:eastAsia="hr-HR"/>
        </w:rPr>
        <w:t>26</w:t>
      </w:r>
      <w:r w:rsidR="006B2021" w:rsidRPr="00723A84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="00605A6A">
        <w:rPr>
          <w:rFonts w:ascii="Arial" w:eastAsia="Times New Roman" w:hAnsi="Arial" w:cs="Arial"/>
          <w:sz w:val="24"/>
          <w:szCs w:val="24"/>
          <w:lang w:eastAsia="hr-HR"/>
        </w:rPr>
        <w:t>4</w:t>
      </w:r>
      <w:r w:rsidR="006B2021" w:rsidRPr="00723A84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="00605A6A">
        <w:rPr>
          <w:rFonts w:ascii="Arial" w:eastAsia="Times New Roman" w:hAnsi="Arial" w:cs="Arial"/>
          <w:sz w:val="24"/>
          <w:szCs w:val="24"/>
          <w:lang w:eastAsia="hr-HR"/>
        </w:rPr>
        <w:t>2024</w:t>
      </w:r>
      <w:r w:rsidR="006B2021" w:rsidRPr="00723A84">
        <w:rPr>
          <w:rFonts w:ascii="Arial" w:eastAsia="Times New Roman" w:hAnsi="Arial" w:cs="Arial"/>
          <w:sz w:val="24"/>
          <w:szCs w:val="24"/>
          <w:lang w:eastAsia="hr-HR"/>
        </w:rPr>
        <w:t xml:space="preserve">. godine, objavljuje se </w:t>
      </w:r>
      <w:r w:rsidR="00232AD9" w:rsidRPr="00723A84">
        <w:rPr>
          <w:rFonts w:ascii="Arial" w:eastAsia="Times New Roman" w:hAnsi="Arial" w:cs="Arial"/>
          <w:sz w:val="24"/>
          <w:szCs w:val="24"/>
          <w:lang w:eastAsia="hr-HR"/>
        </w:rPr>
        <w:t>sljedeći</w:t>
      </w:r>
      <w:r w:rsidR="00267880" w:rsidRPr="00723A84">
        <w:rPr>
          <w:rFonts w:ascii="Arial" w:eastAsia="Times New Roman" w:hAnsi="Arial" w:cs="Arial"/>
          <w:sz w:val="24"/>
          <w:szCs w:val="24"/>
          <w:lang w:eastAsia="hr-HR"/>
        </w:rPr>
        <w:t>:</w:t>
      </w:r>
    </w:p>
    <w:p w:rsidR="001B42D0" w:rsidRPr="00723A84" w:rsidRDefault="001B42D0" w:rsidP="00295F40">
      <w:pPr>
        <w:shd w:val="clear" w:color="auto" w:fill="FFFFFF" w:themeFill="background1"/>
        <w:spacing w:after="18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3F7345" w:rsidRPr="00723A84" w:rsidRDefault="000551DE" w:rsidP="0088729A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723A8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JAVNI NATJEČAJ</w:t>
      </w:r>
    </w:p>
    <w:p w:rsidR="0048248E" w:rsidRPr="00605A6A" w:rsidRDefault="000551DE" w:rsidP="00605A6A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723A8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za prijem djelatnika u radni odnos</w:t>
      </w:r>
      <w:r w:rsidR="00604F6F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  <w:r w:rsidRPr="00723A8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u Dom zdravlja </w:t>
      </w:r>
      <w:r w:rsidR="0084348A" w:rsidRPr="00723A8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Čitluk</w:t>
      </w:r>
    </w:p>
    <w:p w:rsidR="009B700D" w:rsidRPr="00723A84" w:rsidRDefault="009B700D" w:rsidP="009B700D">
      <w:pPr>
        <w:pStyle w:val="Paragrafspiska"/>
        <w:shd w:val="clear" w:color="auto" w:fill="FFFFFF" w:themeFill="background1"/>
        <w:spacing w:after="180" w:line="240" w:lineRule="auto"/>
        <w:ind w:left="1440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3F7345" w:rsidRPr="00723A84" w:rsidRDefault="00C85B24" w:rsidP="003F7345">
      <w:pPr>
        <w:pStyle w:val="Paragrafspiska"/>
        <w:numPr>
          <w:ilvl w:val="0"/>
          <w:numId w:val="19"/>
        </w:numPr>
        <w:shd w:val="clear" w:color="auto" w:fill="FFFFFF" w:themeFill="background1"/>
        <w:spacing w:after="180" w:line="240" w:lineRule="auto"/>
        <w:ind w:hanging="513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723A84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ODREĐENO </w:t>
      </w:r>
      <w:r w:rsidR="006B2021" w:rsidRPr="00723A84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VRIJEME  </w:t>
      </w:r>
      <w:r w:rsidR="00D750A3" w:rsidRPr="00723A84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u trajanju od </w:t>
      </w:r>
      <w:r w:rsidR="00BA623E" w:rsidRPr="00723A84">
        <w:rPr>
          <w:rFonts w:ascii="Arial" w:eastAsia="Times New Roman" w:hAnsi="Arial" w:cs="Arial"/>
          <w:b/>
          <w:sz w:val="24"/>
          <w:szCs w:val="24"/>
          <w:lang w:eastAsia="hr-HR"/>
        </w:rPr>
        <w:t>jedne (1) godine</w:t>
      </w:r>
      <w:r w:rsidR="004327EF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="00D143CD" w:rsidRPr="00723A84">
        <w:rPr>
          <w:rFonts w:ascii="Arial" w:eastAsia="Times New Roman" w:hAnsi="Arial" w:cs="Arial"/>
          <w:b/>
          <w:sz w:val="24"/>
          <w:szCs w:val="24"/>
          <w:lang w:eastAsia="hr-HR"/>
        </w:rPr>
        <w:t>za radno</w:t>
      </w:r>
      <w:r w:rsidR="00B466A1" w:rsidRPr="00723A84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mjesto</w:t>
      </w:r>
      <w:r w:rsidR="00D750A3" w:rsidRPr="00723A84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: </w:t>
      </w:r>
    </w:p>
    <w:p w:rsidR="00C85B24" w:rsidRPr="00723A84" w:rsidRDefault="00C85B24" w:rsidP="00C85B24">
      <w:pPr>
        <w:pStyle w:val="Paragrafspiska"/>
        <w:numPr>
          <w:ilvl w:val="1"/>
          <w:numId w:val="19"/>
        </w:numPr>
        <w:shd w:val="clear" w:color="auto" w:fill="FFFFFF" w:themeFill="background1"/>
        <w:spacing w:after="18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723A84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Doktor medicine na odjelu </w:t>
      </w:r>
      <w:r w:rsidR="00605A6A">
        <w:rPr>
          <w:rFonts w:ascii="Arial" w:eastAsia="Times New Roman" w:hAnsi="Arial" w:cs="Arial"/>
          <w:b/>
          <w:sz w:val="24"/>
          <w:szCs w:val="24"/>
          <w:lang w:eastAsia="hr-HR"/>
        </w:rPr>
        <w:t>opće/obiteljske medicine – jedan (1) izvršitelj</w:t>
      </w:r>
      <w:r w:rsidRPr="00723A84">
        <w:rPr>
          <w:rFonts w:ascii="Arial" w:eastAsia="Times New Roman" w:hAnsi="Arial" w:cs="Arial"/>
          <w:b/>
          <w:sz w:val="24"/>
          <w:szCs w:val="24"/>
          <w:lang w:eastAsia="hr-HR"/>
        </w:rPr>
        <w:t>;</w:t>
      </w:r>
    </w:p>
    <w:p w:rsidR="006B2021" w:rsidRPr="00723A84" w:rsidRDefault="00597FFD" w:rsidP="00AA45F2">
      <w:pPr>
        <w:shd w:val="clear" w:color="auto" w:fill="FFFFFF" w:themeFill="background1"/>
        <w:spacing w:after="18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23A84">
        <w:rPr>
          <w:rFonts w:ascii="Arial" w:eastAsia="Times New Roman" w:hAnsi="Arial" w:cs="Arial"/>
          <w:sz w:val="24"/>
          <w:szCs w:val="24"/>
          <w:lang w:eastAsia="hr-HR"/>
        </w:rPr>
        <w:t>Kandidati moraju ispunjavati opće i posebne uvjete za obavljanje po</w:t>
      </w:r>
      <w:r w:rsidR="006F3B27" w:rsidRPr="00723A84">
        <w:rPr>
          <w:rFonts w:ascii="Arial" w:eastAsia="Times New Roman" w:hAnsi="Arial" w:cs="Arial"/>
          <w:sz w:val="24"/>
          <w:szCs w:val="24"/>
          <w:lang w:eastAsia="hr-HR"/>
        </w:rPr>
        <w:t>slova za konkretno radno mjesto.</w:t>
      </w:r>
    </w:p>
    <w:p w:rsidR="00597FFD" w:rsidRPr="00723A84" w:rsidRDefault="00597FFD" w:rsidP="006B2021">
      <w:pPr>
        <w:shd w:val="clear" w:color="auto" w:fill="FFFFFF" w:themeFill="background1"/>
        <w:spacing w:after="18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723A84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Opći uvjeti za prijem u radni odnos </w:t>
      </w:r>
      <w:r w:rsidR="00295F40" w:rsidRPr="00723A84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u </w:t>
      </w:r>
      <w:r w:rsidRPr="00723A84">
        <w:rPr>
          <w:rFonts w:ascii="Arial" w:eastAsia="Times New Roman" w:hAnsi="Arial" w:cs="Arial"/>
          <w:b/>
          <w:sz w:val="24"/>
          <w:szCs w:val="24"/>
          <w:lang w:eastAsia="hr-HR"/>
        </w:rPr>
        <w:t>D</w:t>
      </w:r>
      <w:r w:rsidR="009B700D" w:rsidRPr="00723A84">
        <w:rPr>
          <w:rFonts w:ascii="Arial" w:eastAsia="Times New Roman" w:hAnsi="Arial" w:cs="Arial"/>
          <w:b/>
          <w:sz w:val="24"/>
          <w:szCs w:val="24"/>
          <w:lang w:eastAsia="hr-HR"/>
        </w:rPr>
        <w:t>om zdravlja</w:t>
      </w:r>
      <w:r w:rsidRPr="00723A84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Čitluk</w:t>
      </w:r>
      <w:r w:rsidR="00402E20" w:rsidRPr="00723A84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su</w:t>
      </w:r>
      <w:r w:rsidRPr="00723A84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: </w:t>
      </w:r>
    </w:p>
    <w:p w:rsidR="00597FFD" w:rsidRPr="00723A84" w:rsidRDefault="00FB5894" w:rsidP="006F3B27">
      <w:pPr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723A84">
        <w:rPr>
          <w:rFonts w:ascii="Arial" w:eastAsia="Times New Roman" w:hAnsi="Arial" w:cs="Arial"/>
          <w:sz w:val="24"/>
          <w:szCs w:val="24"/>
          <w:lang w:eastAsia="hr-HR"/>
        </w:rPr>
        <w:t>da je državljanin Bi</w:t>
      </w:r>
      <w:r w:rsidR="00597FFD" w:rsidRPr="00723A84">
        <w:rPr>
          <w:rFonts w:ascii="Arial" w:eastAsia="Times New Roman" w:hAnsi="Arial" w:cs="Arial"/>
          <w:sz w:val="24"/>
          <w:szCs w:val="24"/>
          <w:lang w:eastAsia="hr-HR"/>
        </w:rPr>
        <w:t>H</w:t>
      </w:r>
      <w:r w:rsidRPr="00723A84">
        <w:rPr>
          <w:rFonts w:ascii="Arial" w:eastAsia="Times New Roman" w:hAnsi="Arial" w:cs="Arial"/>
          <w:sz w:val="24"/>
          <w:szCs w:val="24"/>
          <w:lang w:eastAsia="hr-HR"/>
        </w:rPr>
        <w:t>,</w:t>
      </w:r>
    </w:p>
    <w:p w:rsidR="00597FFD" w:rsidRPr="00723A84" w:rsidRDefault="00597FFD" w:rsidP="006F3B27">
      <w:pPr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723A84">
        <w:rPr>
          <w:rFonts w:ascii="Arial" w:eastAsia="Times New Roman" w:hAnsi="Arial" w:cs="Arial"/>
          <w:sz w:val="24"/>
          <w:szCs w:val="24"/>
          <w:lang w:eastAsia="hr-HR"/>
        </w:rPr>
        <w:t>da ima navršenih 18 godina života</w:t>
      </w:r>
      <w:r w:rsidR="00C00578" w:rsidRPr="00723A84">
        <w:rPr>
          <w:rFonts w:ascii="Arial" w:eastAsia="Times New Roman" w:hAnsi="Arial" w:cs="Arial"/>
          <w:sz w:val="24"/>
          <w:szCs w:val="24"/>
          <w:lang w:eastAsia="hr-HR"/>
        </w:rPr>
        <w:t>,</w:t>
      </w:r>
    </w:p>
    <w:p w:rsidR="00F82E4D" w:rsidRPr="00723A84" w:rsidRDefault="00522758" w:rsidP="00522758">
      <w:pPr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723A84">
        <w:rPr>
          <w:rFonts w:ascii="Arial" w:eastAsia="Times New Roman" w:hAnsi="Arial" w:cs="Arial"/>
          <w:sz w:val="24"/>
          <w:szCs w:val="24"/>
          <w:lang w:eastAsia="hr-HR"/>
        </w:rPr>
        <w:t>da ima opću zdravstvenu sposobnost za obavljanje navedenog radnog mjesta,</w:t>
      </w:r>
    </w:p>
    <w:p w:rsidR="00597FFD" w:rsidRPr="00723A84" w:rsidRDefault="00597FFD" w:rsidP="00BF2806">
      <w:pPr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723A84">
        <w:rPr>
          <w:rFonts w:ascii="Arial" w:eastAsia="Times New Roman" w:hAnsi="Arial" w:cs="Arial"/>
          <w:sz w:val="24"/>
          <w:szCs w:val="24"/>
          <w:lang w:eastAsia="hr-HR"/>
        </w:rPr>
        <w:t>da se protiv njega</w:t>
      </w:r>
      <w:r w:rsidR="004327EF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723A84">
        <w:rPr>
          <w:rFonts w:ascii="Arial" w:eastAsia="Times New Roman" w:hAnsi="Arial" w:cs="Arial"/>
          <w:sz w:val="24"/>
          <w:szCs w:val="24"/>
          <w:lang w:eastAsia="hr-HR"/>
        </w:rPr>
        <w:t>ne vodi kazneni postupak</w:t>
      </w:r>
      <w:r w:rsidR="00C00578" w:rsidRPr="00723A84">
        <w:rPr>
          <w:rFonts w:ascii="Arial" w:eastAsia="Times New Roman" w:hAnsi="Arial" w:cs="Arial"/>
          <w:sz w:val="24"/>
          <w:szCs w:val="24"/>
          <w:lang w:eastAsia="hr-HR"/>
        </w:rPr>
        <w:t>;</w:t>
      </w:r>
    </w:p>
    <w:p w:rsidR="00BF2806" w:rsidRPr="00723A84" w:rsidRDefault="00BF2806" w:rsidP="00BF2806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</w:p>
    <w:p w:rsidR="00402E20" w:rsidRPr="00723A84" w:rsidRDefault="00402E20" w:rsidP="006B2021">
      <w:pPr>
        <w:shd w:val="clear" w:color="auto" w:fill="FFFFFF" w:themeFill="background1"/>
        <w:spacing w:after="18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723A84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Posebni uvjeti za prijem u radni odnos: </w:t>
      </w:r>
    </w:p>
    <w:p w:rsidR="0048248E" w:rsidRPr="00723A84" w:rsidRDefault="0048248E" w:rsidP="0048248E">
      <w:pPr>
        <w:rPr>
          <w:rFonts w:ascii="Arial" w:hAnsi="Arial" w:cs="Arial"/>
          <w:sz w:val="24"/>
          <w:szCs w:val="24"/>
        </w:rPr>
      </w:pPr>
      <w:r w:rsidRPr="00723A84">
        <w:rPr>
          <w:rFonts w:ascii="Arial" w:eastAsia="Times New Roman" w:hAnsi="Arial" w:cs="Arial"/>
          <w:b/>
          <w:sz w:val="24"/>
          <w:szCs w:val="24"/>
          <w:lang w:eastAsia="hr-HR"/>
        </w:rPr>
        <w:t>Za radno mjesto pod točkom 1.1.</w:t>
      </w:r>
      <w:r w:rsidR="004327EF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Pr="00723A84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Doktor medicine </w:t>
      </w:r>
      <w:r w:rsidRPr="00723A8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na odjelu </w:t>
      </w:r>
      <w:r w:rsidR="00E11092" w:rsidRPr="00723A8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opće/</w:t>
      </w:r>
      <w:r w:rsidRPr="00723A8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obiteljske medicine</w:t>
      </w:r>
    </w:p>
    <w:p w:rsidR="004327EF" w:rsidRDefault="0077613B" w:rsidP="00605A6A">
      <w:pPr>
        <w:pStyle w:val="Paragrafspiska"/>
        <w:numPr>
          <w:ilvl w:val="0"/>
          <w:numId w:val="18"/>
        </w:numPr>
        <w:shd w:val="clear" w:color="auto" w:fill="FFFFFF" w:themeFill="background1"/>
        <w:spacing w:after="18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bookmarkStart w:id="0" w:name="_GoBack"/>
      <w:bookmarkEnd w:id="0"/>
      <w:r w:rsidRPr="00723A84">
        <w:rPr>
          <w:rFonts w:ascii="Arial" w:eastAsia="Times New Roman" w:hAnsi="Arial" w:cs="Arial"/>
          <w:sz w:val="24"/>
          <w:szCs w:val="24"/>
          <w:lang w:eastAsia="hr-HR"/>
        </w:rPr>
        <w:t>završen medicinski fakultet</w:t>
      </w:r>
    </w:p>
    <w:p w:rsidR="008F6799" w:rsidRPr="008F6799" w:rsidRDefault="00605A6A" w:rsidP="00604F6F">
      <w:pPr>
        <w:pStyle w:val="Paragrafspiska"/>
        <w:numPr>
          <w:ilvl w:val="0"/>
          <w:numId w:val="18"/>
        </w:numPr>
        <w:shd w:val="clear" w:color="auto" w:fill="FFFFFF" w:themeFill="background1"/>
        <w:spacing w:after="18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4327EF">
        <w:rPr>
          <w:rFonts w:ascii="Arial" w:hAnsi="Arial" w:cs="Arial"/>
          <w:sz w:val="24"/>
          <w:szCs w:val="24"/>
        </w:rPr>
        <w:t>položen specijalistički ispit iz obiteljske medicine</w:t>
      </w:r>
    </w:p>
    <w:p w:rsidR="00605A6A" w:rsidRPr="008F6799" w:rsidRDefault="008F6799" w:rsidP="00604F6F">
      <w:pPr>
        <w:pStyle w:val="Paragrafspiska"/>
        <w:numPr>
          <w:ilvl w:val="0"/>
          <w:numId w:val="18"/>
        </w:numPr>
        <w:shd w:val="clear" w:color="auto" w:fill="FFFFFF" w:themeFill="background1"/>
        <w:spacing w:after="18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</w:rPr>
        <w:t>licenca za samostalan rad</w:t>
      </w:r>
    </w:p>
    <w:p w:rsidR="008F6799" w:rsidRPr="00604F6F" w:rsidRDefault="008F6799" w:rsidP="008F6799">
      <w:pPr>
        <w:pStyle w:val="Paragrafspiska"/>
        <w:shd w:val="clear" w:color="auto" w:fill="FFFFFF" w:themeFill="background1"/>
        <w:spacing w:after="18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77613B" w:rsidRPr="00723A84" w:rsidRDefault="0077613B" w:rsidP="0077613B">
      <w:pPr>
        <w:shd w:val="clear" w:color="auto" w:fill="FFFFFF" w:themeFill="background1"/>
        <w:spacing w:after="18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723A8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Opis poslova:</w:t>
      </w:r>
      <w:r w:rsidRPr="00723A84">
        <w:rPr>
          <w:rFonts w:ascii="Arial" w:hAnsi="Arial" w:cs="Arial"/>
          <w:sz w:val="24"/>
          <w:szCs w:val="24"/>
          <w:shd w:val="clear" w:color="auto" w:fill="FFFFFF"/>
        </w:rPr>
        <w:t>obavljanje poslova doktora medicin</w:t>
      </w:r>
      <w:r w:rsidR="00295F40" w:rsidRPr="00723A84">
        <w:rPr>
          <w:rFonts w:ascii="Arial" w:hAnsi="Arial" w:cs="Arial"/>
          <w:sz w:val="24"/>
          <w:szCs w:val="24"/>
          <w:shd w:val="clear" w:color="auto" w:fill="FFFFFF"/>
        </w:rPr>
        <w:t>e</w:t>
      </w:r>
      <w:r w:rsidR="00605A6A">
        <w:rPr>
          <w:rFonts w:ascii="Arial" w:hAnsi="Arial" w:cs="Arial"/>
          <w:sz w:val="24"/>
          <w:szCs w:val="24"/>
          <w:shd w:val="clear" w:color="auto" w:fill="FFFFFF"/>
        </w:rPr>
        <w:t xml:space="preserve">/specijalista obiteljske medicine </w:t>
      </w:r>
      <w:r w:rsidR="00295F40" w:rsidRPr="00723A84">
        <w:rPr>
          <w:rFonts w:ascii="Arial" w:hAnsi="Arial" w:cs="Arial"/>
          <w:sz w:val="24"/>
          <w:szCs w:val="24"/>
          <w:shd w:val="clear" w:color="auto" w:fill="FFFFFF"/>
        </w:rPr>
        <w:t xml:space="preserve"> na odjelu </w:t>
      </w:r>
      <w:r w:rsidR="00CB796E">
        <w:rPr>
          <w:rFonts w:ascii="Arial" w:hAnsi="Arial" w:cs="Arial"/>
          <w:sz w:val="24"/>
          <w:szCs w:val="24"/>
          <w:shd w:val="clear" w:color="auto" w:fill="FFFFFF"/>
        </w:rPr>
        <w:t>opće/</w:t>
      </w:r>
      <w:r w:rsidR="00295F40" w:rsidRPr="00723A84">
        <w:rPr>
          <w:rFonts w:ascii="Arial" w:hAnsi="Arial" w:cs="Arial"/>
          <w:sz w:val="24"/>
          <w:szCs w:val="24"/>
          <w:shd w:val="clear" w:color="auto" w:fill="FFFFFF"/>
        </w:rPr>
        <w:t xml:space="preserve">obiteljske medicine </w:t>
      </w:r>
    </w:p>
    <w:p w:rsidR="001B42D0" w:rsidRPr="00723A84" w:rsidRDefault="001B42D0" w:rsidP="0077613B">
      <w:pPr>
        <w:shd w:val="clear" w:color="auto" w:fill="FFFFFF" w:themeFill="background1"/>
        <w:spacing w:after="18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0551DE" w:rsidRPr="00723A84" w:rsidRDefault="00812013" w:rsidP="000551DE">
      <w:pPr>
        <w:shd w:val="clear" w:color="auto" w:fill="FFFFFF" w:themeFill="background1"/>
        <w:spacing w:after="18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723A8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Potrebna dokumentacija uz prijavu</w:t>
      </w:r>
      <w:r w:rsidR="000551DE" w:rsidRPr="00723A8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:</w:t>
      </w:r>
    </w:p>
    <w:p w:rsidR="00EB3500" w:rsidRPr="00723A84" w:rsidRDefault="00EB3500" w:rsidP="00BA623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23A84">
        <w:rPr>
          <w:rFonts w:ascii="Arial" w:eastAsia="Times New Roman" w:hAnsi="Arial" w:cs="Arial"/>
          <w:sz w:val="24"/>
          <w:szCs w:val="24"/>
          <w:lang w:eastAsia="hr-HR"/>
        </w:rPr>
        <w:t>- ur</w:t>
      </w:r>
      <w:r w:rsidR="002F4959" w:rsidRPr="00723A84">
        <w:rPr>
          <w:rFonts w:ascii="Arial" w:eastAsia="Times New Roman" w:hAnsi="Arial" w:cs="Arial"/>
          <w:sz w:val="24"/>
          <w:szCs w:val="24"/>
          <w:lang w:eastAsia="hr-HR"/>
        </w:rPr>
        <w:t>edno popunjena prijava (</w:t>
      </w:r>
      <w:r w:rsidRPr="00723A84">
        <w:rPr>
          <w:rFonts w:ascii="Arial" w:eastAsia="Times New Roman" w:hAnsi="Arial" w:cs="Arial"/>
          <w:sz w:val="24"/>
          <w:szCs w:val="24"/>
          <w:lang w:eastAsia="hr-HR"/>
        </w:rPr>
        <w:t>na obrascu koji je sastavnio dio javnog oglasa)</w:t>
      </w:r>
      <w:r w:rsidR="007B703A" w:rsidRPr="00723A84">
        <w:rPr>
          <w:rFonts w:ascii="Arial" w:eastAsia="Times New Roman" w:hAnsi="Arial" w:cs="Arial"/>
          <w:sz w:val="24"/>
          <w:szCs w:val="24"/>
          <w:lang w:eastAsia="hr-HR"/>
        </w:rPr>
        <w:t>,</w:t>
      </w:r>
    </w:p>
    <w:p w:rsidR="00EB3500" w:rsidRPr="00723A84" w:rsidRDefault="00EB3500" w:rsidP="00BA623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23A84">
        <w:rPr>
          <w:rFonts w:ascii="Arial" w:eastAsia="Times New Roman" w:hAnsi="Arial" w:cs="Arial"/>
          <w:sz w:val="24"/>
          <w:szCs w:val="24"/>
          <w:lang w:eastAsia="hr-HR"/>
        </w:rPr>
        <w:t xml:space="preserve">- </w:t>
      </w:r>
      <w:r w:rsidR="00812013" w:rsidRPr="00723A84">
        <w:rPr>
          <w:rFonts w:ascii="Arial" w:eastAsia="Times New Roman" w:hAnsi="Arial" w:cs="Arial"/>
          <w:sz w:val="24"/>
          <w:szCs w:val="24"/>
          <w:lang w:eastAsia="hr-HR"/>
        </w:rPr>
        <w:t>uvjerenje o državljanstvu (</w:t>
      </w:r>
      <w:r w:rsidRPr="00723A84">
        <w:rPr>
          <w:rFonts w:ascii="Arial" w:eastAsia="Times New Roman" w:hAnsi="Arial" w:cs="Arial"/>
          <w:sz w:val="24"/>
          <w:szCs w:val="24"/>
          <w:lang w:eastAsia="hr-HR"/>
        </w:rPr>
        <w:t>ne starije od šest (6) mjeseci</w:t>
      </w:r>
      <w:r w:rsidR="00812013" w:rsidRPr="00723A84">
        <w:rPr>
          <w:rFonts w:ascii="Arial" w:eastAsia="Times New Roman" w:hAnsi="Arial" w:cs="Arial"/>
          <w:sz w:val="24"/>
          <w:szCs w:val="24"/>
          <w:lang w:eastAsia="hr-HR"/>
        </w:rPr>
        <w:t>),</w:t>
      </w:r>
    </w:p>
    <w:p w:rsidR="00EB3500" w:rsidRPr="00723A84" w:rsidRDefault="00EB3500" w:rsidP="00BA623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23A84">
        <w:rPr>
          <w:rFonts w:ascii="Arial" w:eastAsia="Times New Roman" w:hAnsi="Arial" w:cs="Arial"/>
          <w:sz w:val="24"/>
          <w:szCs w:val="24"/>
          <w:lang w:eastAsia="hr-HR"/>
        </w:rPr>
        <w:t>- uvjerenje iz matične knjige rođenih</w:t>
      </w:r>
      <w:r w:rsidR="00812013" w:rsidRPr="00723A84">
        <w:rPr>
          <w:rFonts w:ascii="Arial" w:eastAsia="Times New Roman" w:hAnsi="Arial" w:cs="Arial"/>
          <w:sz w:val="24"/>
          <w:szCs w:val="24"/>
          <w:lang w:eastAsia="hr-HR"/>
        </w:rPr>
        <w:t>,</w:t>
      </w:r>
    </w:p>
    <w:p w:rsidR="00EB3500" w:rsidRPr="00723A84" w:rsidRDefault="00EB3500" w:rsidP="00BA623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23A84">
        <w:rPr>
          <w:rFonts w:ascii="Arial" w:eastAsia="Times New Roman" w:hAnsi="Arial" w:cs="Arial"/>
          <w:sz w:val="24"/>
          <w:szCs w:val="24"/>
          <w:lang w:eastAsia="hr-HR"/>
        </w:rPr>
        <w:t>- potvrda o prebivalištu</w:t>
      </w:r>
      <w:r w:rsidR="00FB5894" w:rsidRPr="00723A84">
        <w:rPr>
          <w:rFonts w:ascii="Arial" w:eastAsia="Times New Roman" w:hAnsi="Arial" w:cs="Arial"/>
          <w:sz w:val="24"/>
          <w:szCs w:val="24"/>
          <w:lang w:eastAsia="hr-HR"/>
        </w:rPr>
        <w:t xml:space="preserve"> (CIPS),</w:t>
      </w:r>
    </w:p>
    <w:p w:rsidR="000F02ED" w:rsidRPr="00723A84" w:rsidRDefault="00EB3500" w:rsidP="00BA623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23A84">
        <w:rPr>
          <w:rFonts w:ascii="Arial" w:eastAsia="Times New Roman" w:hAnsi="Arial" w:cs="Arial"/>
          <w:sz w:val="24"/>
          <w:szCs w:val="24"/>
          <w:lang w:eastAsia="hr-HR"/>
        </w:rPr>
        <w:t xml:space="preserve">- </w:t>
      </w:r>
      <w:r w:rsidR="000F02ED" w:rsidRPr="00723A84">
        <w:rPr>
          <w:rFonts w:ascii="Arial" w:eastAsia="Times New Roman" w:hAnsi="Arial" w:cs="Arial"/>
          <w:sz w:val="24"/>
          <w:szCs w:val="24"/>
          <w:lang w:eastAsia="hr-HR"/>
        </w:rPr>
        <w:t>diploma</w:t>
      </w:r>
      <w:r w:rsidR="00812013" w:rsidRPr="00723A84">
        <w:rPr>
          <w:rFonts w:ascii="Arial" w:eastAsia="Times New Roman" w:hAnsi="Arial" w:cs="Arial"/>
          <w:sz w:val="24"/>
          <w:szCs w:val="24"/>
          <w:lang w:eastAsia="hr-HR"/>
        </w:rPr>
        <w:t>,</w:t>
      </w:r>
    </w:p>
    <w:p w:rsidR="003C4A84" w:rsidRPr="00723A84" w:rsidRDefault="00EB3500" w:rsidP="00BA623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23A84">
        <w:rPr>
          <w:rFonts w:ascii="Arial" w:eastAsia="Times New Roman" w:hAnsi="Arial" w:cs="Arial"/>
          <w:sz w:val="24"/>
          <w:szCs w:val="24"/>
          <w:lang w:eastAsia="hr-HR"/>
        </w:rPr>
        <w:t>- do</w:t>
      </w:r>
      <w:r w:rsidR="00E11092" w:rsidRPr="00723A84">
        <w:rPr>
          <w:rFonts w:ascii="Arial" w:eastAsia="Times New Roman" w:hAnsi="Arial" w:cs="Arial"/>
          <w:sz w:val="24"/>
          <w:szCs w:val="24"/>
          <w:lang w:eastAsia="hr-HR"/>
        </w:rPr>
        <w:t xml:space="preserve">kaz o položenom </w:t>
      </w:r>
      <w:r w:rsidR="004327EF">
        <w:rPr>
          <w:rFonts w:ascii="Arial" w:eastAsia="Times New Roman" w:hAnsi="Arial" w:cs="Arial"/>
          <w:sz w:val="24"/>
          <w:szCs w:val="24"/>
          <w:lang w:eastAsia="hr-HR"/>
        </w:rPr>
        <w:t>specijalističkom ispitu iz obiteljske medicine</w:t>
      </w:r>
    </w:p>
    <w:p w:rsidR="004327EF" w:rsidRDefault="008F6799" w:rsidP="00EB3500">
      <w:pPr>
        <w:shd w:val="clear" w:color="auto" w:fill="FFFFFF" w:themeFill="background1"/>
        <w:spacing w:after="18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- </w:t>
      </w:r>
      <w:r w:rsidRPr="00723A84">
        <w:rPr>
          <w:rFonts w:ascii="Arial" w:eastAsia="Times New Roman" w:hAnsi="Arial" w:cs="Arial"/>
          <w:sz w:val="24"/>
          <w:szCs w:val="24"/>
          <w:lang w:eastAsia="hr-HR"/>
        </w:rPr>
        <w:t>licenca za samostalan rad</w:t>
      </w:r>
    </w:p>
    <w:p w:rsidR="004327EF" w:rsidRDefault="004327EF" w:rsidP="00EB3500">
      <w:pPr>
        <w:shd w:val="clear" w:color="auto" w:fill="FFFFFF" w:themeFill="background1"/>
        <w:spacing w:after="18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4327EF" w:rsidRDefault="004327EF" w:rsidP="00EB3500">
      <w:pPr>
        <w:shd w:val="clear" w:color="auto" w:fill="FFFFFF" w:themeFill="background1"/>
        <w:spacing w:after="18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D750A3" w:rsidRPr="00723A84" w:rsidRDefault="00D750A3" w:rsidP="00EB3500">
      <w:pPr>
        <w:shd w:val="clear" w:color="auto" w:fill="FFFFFF" w:themeFill="background1"/>
        <w:spacing w:after="18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723A84">
        <w:rPr>
          <w:rFonts w:ascii="Arial" w:eastAsia="Times New Roman" w:hAnsi="Arial" w:cs="Arial"/>
          <w:b/>
          <w:sz w:val="24"/>
          <w:szCs w:val="24"/>
          <w:lang w:eastAsia="hr-HR"/>
        </w:rPr>
        <w:lastRenderedPageBreak/>
        <w:t>NAPOMENA</w:t>
      </w:r>
    </w:p>
    <w:p w:rsidR="00B35B65" w:rsidRPr="00723A84" w:rsidRDefault="00B466A1" w:rsidP="00FB5894">
      <w:pPr>
        <w:shd w:val="clear" w:color="auto" w:fill="FFFFFF" w:themeFill="background1"/>
        <w:spacing w:after="18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23A84">
        <w:rPr>
          <w:rFonts w:ascii="Arial" w:eastAsia="Times New Roman" w:hAnsi="Arial" w:cs="Arial"/>
          <w:sz w:val="24"/>
          <w:szCs w:val="24"/>
          <w:lang w:eastAsia="hr-HR"/>
        </w:rPr>
        <w:t>D</w:t>
      </w:r>
      <w:r w:rsidR="006F3B27" w:rsidRPr="00723A84">
        <w:rPr>
          <w:rFonts w:ascii="Arial" w:eastAsia="Times New Roman" w:hAnsi="Arial" w:cs="Arial"/>
          <w:sz w:val="24"/>
          <w:szCs w:val="24"/>
          <w:lang w:eastAsia="hr-HR"/>
        </w:rPr>
        <w:t>okumenti se dostavljaju u original</w:t>
      </w:r>
      <w:r w:rsidR="007B703A" w:rsidRPr="00723A84">
        <w:rPr>
          <w:rFonts w:ascii="Arial" w:eastAsia="Times New Roman" w:hAnsi="Arial" w:cs="Arial"/>
          <w:sz w:val="24"/>
          <w:szCs w:val="24"/>
          <w:lang w:eastAsia="hr-HR"/>
        </w:rPr>
        <w:t xml:space="preserve">u ili ovjerenim </w:t>
      </w:r>
      <w:r w:rsidR="009F150A" w:rsidRPr="00723A84">
        <w:rPr>
          <w:rFonts w:ascii="Arial" w:eastAsia="Times New Roman" w:hAnsi="Arial" w:cs="Arial"/>
          <w:sz w:val="24"/>
          <w:szCs w:val="24"/>
          <w:lang w:eastAsia="hr-HR"/>
        </w:rPr>
        <w:t>preslikama</w:t>
      </w:r>
      <w:r w:rsidR="007B703A" w:rsidRPr="00723A84">
        <w:rPr>
          <w:rFonts w:ascii="Arial" w:eastAsia="Times New Roman" w:hAnsi="Arial" w:cs="Arial"/>
          <w:sz w:val="24"/>
          <w:szCs w:val="24"/>
          <w:lang w:eastAsia="hr-HR"/>
        </w:rPr>
        <w:t xml:space="preserve">, a </w:t>
      </w:r>
      <w:r w:rsidR="00A008D6" w:rsidRPr="00723A84">
        <w:rPr>
          <w:rFonts w:ascii="Arial" w:eastAsia="Times New Roman" w:hAnsi="Arial" w:cs="Arial"/>
          <w:sz w:val="24"/>
          <w:szCs w:val="24"/>
          <w:lang w:eastAsia="hr-HR"/>
        </w:rPr>
        <w:t xml:space="preserve">Dom zdravlja Čitluk </w:t>
      </w:r>
      <w:r w:rsidR="006F3B27" w:rsidRPr="00723A84">
        <w:rPr>
          <w:rFonts w:ascii="Arial" w:eastAsia="Times New Roman" w:hAnsi="Arial" w:cs="Arial"/>
          <w:sz w:val="24"/>
          <w:szCs w:val="24"/>
          <w:lang w:eastAsia="hr-HR"/>
        </w:rPr>
        <w:t xml:space="preserve">nije u </w:t>
      </w:r>
      <w:r w:rsidRPr="00723A84">
        <w:rPr>
          <w:rFonts w:ascii="Arial" w:eastAsia="Times New Roman" w:hAnsi="Arial" w:cs="Arial"/>
          <w:sz w:val="24"/>
          <w:szCs w:val="24"/>
          <w:lang w:eastAsia="hr-HR"/>
        </w:rPr>
        <w:t xml:space="preserve">obvezi </w:t>
      </w:r>
      <w:r w:rsidR="006F3B27" w:rsidRPr="00723A84">
        <w:rPr>
          <w:rFonts w:ascii="Arial" w:eastAsia="Times New Roman" w:hAnsi="Arial" w:cs="Arial"/>
          <w:sz w:val="24"/>
          <w:szCs w:val="24"/>
          <w:lang w:eastAsia="hr-HR"/>
        </w:rPr>
        <w:t xml:space="preserve">vraćanja dokumentacije koja se prilaže uz prijavu. </w:t>
      </w:r>
      <w:r w:rsidR="00A008D6" w:rsidRPr="00723A84">
        <w:rPr>
          <w:rFonts w:ascii="Arial" w:eastAsia="Times New Roman" w:hAnsi="Arial" w:cs="Arial"/>
          <w:sz w:val="24"/>
          <w:szCs w:val="24"/>
          <w:lang w:eastAsia="hr-HR"/>
        </w:rPr>
        <w:t>Dom zdravlja Čitluk</w:t>
      </w:r>
      <w:r w:rsidR="00FA0BA2" w:rsidRPr="00723A84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B35B65" w:rsidRPr="00723A84">
        <w:rPr>
          <w:rFonts w:ascii="Arial" w:eastAsia="Times New Roman" w:hAnsi="Arial" w:cs="Arial"/>
          <w:sz w:val="24"/>
          <w:szCs w:val="24"/>
          <w:lang w:eastAsia="hr-HR"/>
        </w:rPr>
        <w:t>zadržava pravo poništenja natječaja bez obrazloženja</w:t>
      </w:r>
      <w:r w:rsidR="00457687" w:rsidRPr="00723A84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:rsidR="00F761B3" w:rsidRPr="00723A84" w:rsidRDefault="00B35B65" w:rsidP="00FB5894">
      <w:pPr>
        <w:shd w:val="clear" w:color="auto" w:fill="FFFFFF" w:themeFill="background1"/>
        <w:spacing w:after="18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23A84">
        <w:rPr>
          <w:rFonts w:ascii="Arial" w:eastAsia="Times New Roman" w:hAnsi="Arial" w:cs="Arial"/>
          <w:sz w:val="24"/>
          <w:szCs w:val="24"/>
          <w:lang w:eastAsia="hr-HR"/>
        </w:rPr>
        <w:t xml:space="preserve">Liječničko uvjerenje i uvjerenje o nevođenju kaznenog postupka je potrebno dostaviti po konačnosti Odluke o prijemu u radni odnos. </w:t>
      </w:r>
    </w:p>
    <w:p w:rsidR="00B466A1" w:rsidRPr="00723A84" w:rsidRDefault="00C87810" w:rsidP="00457687">
      <w:pPr>
        <w:shd w:val="clear" w:color="auto" w:fill="FFFFFF" w:themeFill="background1"/>
        <w:spacing w:after="18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23A84">
        <w:rPr>
          <w:rFonts w:ascii="Arial" w:eastAsia="Times New Roman" w:hAnsi="Arial" w:cs="Arial"/>
          <w:sz w:val="24"/>
          <w:szCs w:val="24"/>
          <w:lang w:eastAsia="hr-HR"/>
        </w:rPr>
        <w:t>K</w:t>
      </w:r>
      <w:r w:rsidR="00457687" w:rsidRPr="00723A84">
        <w:rPr>
          <w:rFonts w:ascii="Arial" w:eastAsia="Times New Roman" w:hAnsi="Arial" w:cs="Arial"/>
          <w:sz w:val="24"/>
          <w:szCs w:val="24"/>
          <w:lang w:eastAsia="hr-HR"/>
        </w:rPr>
        <w:t>andidati koji</w:t>
      </w:r>
      <w:r w:rsidR="00B466A1" w:rsidRPr="00723A84">
        <w:rPr>
          <w:rFonts w:ascii="Arial" w:eastAsia="Times New Roman" w:hAnsi="Arial" w:cs="Arial"/>
          <w:sz w:val="24"/>
          <w:szCs w:val="24"/>
          <w:lang w:eastAsia="hr-HR"/>
        </w:rPr>
        <w:t xml:space="preserve"> dostave blagovremene i potpune prijave, a ispunjavaju opće i posebne uvjete </w:t>
      </w:r>
      <w:r w:rsidR="00F761B3" w:rsidRPr="00723A84">
        <w:rPr>
          <w:rFonts w:ascii="Arial" w:eastAsia="Times New Roman" w:hAnsi="Arial" w:cs="Arial"/>
          <w:sz w:val="24"/>
          <w:szCs w:val="24"/>
          <w:lang w:eastAsia="hr-HR"/>
        </w:rPr>
        <w:t xml:space="preserve">javnog natječaja podliježu provjeri znanja koje određuje Povjerenstvo za prijem. </w:t>
      </w:r>
    </w:p>
    <w:p w:rsidR="00422106" w:rsidRPr="00723A84" w:rsidRDefault="00D375AE" w:rsidP="00422106">
      <w:pPr>
        <w:shd w:val="clear" w:color="auto" w:fill="FFFFFF" w:themeFill="background1"/>
        <w:spacing w:after="18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23A84">
        <w:rPr>
          <w:rFonts w:ascii="Arial" w:hAnsi="Arial" w:cs="Arial"/>
          <w:sz w:val="24"/>
          <w:szCs w:val="24"/>
          <w:shd w:val="clear" w:color="auto" w:fill="FFFFFF"/>
        </w:rPr>
        <w:t>Tekst javnog natječaja je objavljen na web stranici Doma zdravlja Čitluk, u dva</w:t>
      </w:r>
      <w:r w:rsidR="004B1CB6" w:rsidRPr="00723A84">
        <w:rPr>
          <w:rFonts w:ascii="Arial" w:hAnsi="Arial" w:cs="Arial"/>
          <w:sz w:val="24"/>
          <w:szCs w:val="24"/>
          <w:shd w:val="clear" w:color="auto" w:fill="FFFFFF"/>
        </w:rPr>
        <w:t xml:space="preserve"> (2)</w:t>
      </w:r>
      <w:r w:rsidRPr="00723A84">
        <w:rPr>
          <w:rFonts w:ascii="Arial" w:hAnsi="Arial" w:cs="Arial"/>
          <w:sz w:val="24"/>
          <w:szCs w:val="24"/>
          <w:shd w:val="clear" w:color="auto" w:fill="FFFFFF"/>
        </w:rPr>
        <w:t xml:space="preserve"> dnevna lista</w:t>
      </w:r>
      <w:r w:rsidR="00422106" w:rsidRPr="00723A84">
        <w:rPr>
          <w:rFonts w:ascii="Arial" w:hAnsi="Arial" w:cs="Arial"/>
          <w:sz w:val="24"/>
          <w:szCs w:val="24"/>
          <w:shd w:val="clear" w:color="auto" w:fill="FFFFFF"/>
        </w:rPr>
        <w:t xml:space="preserve"> te na oglasnoj pl</w:t>
      </w:r>
      <w:r w:rsidR="001F7881" w:rsidRPr="00723A84">
        <w:rPr>
          <w:rFonts w:ascii="Arial" w:hAnsi="Arial" w:cs="Arial"/>
          <w:sz w:val="24"/>
          <w:szCs w:val="24"/>
          <w:shd w:val="clear" w:color="auto" w:fill="FFFFFF"/>
        </w:rPr>
        <w:t>oči Službe za zapošljavanje.</w:t>
      </w:r>
    </w:p>
    <w:p w:rsidR="00457687" w:rsidRPr="00723A84" w:rsidRDefault="00457687" w:rsidP="00A008D6">
      <w:pPr>
        <w:shd w:val="clear" w:color="auto" w:fill="FFFFFF" w:themeFill="background1"/>
        <w:spacing w:after="18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23A84">
        <w:rPr>
          <w:rFonts w:ascii="Arial" w:hAnsi="Arial" w:cs="Arial"/>
          <w:sz w:val="24"/>
          <w:szCs w:val="24"/>
          <w:shd w:val="clear" w:color="auto" w:fill="FFFFFF"/>
        </w:rPr>
        <w:t>Prija</w:t>
      </w:r>
      <w:r w:rsidR="001E32EA" w:rsidRPr="00723A84">
        <w:rPr>
          <w:rFonts w:ascii="Arial" w:hAnsi="Arial" w:cs="Arial"/>
          <w:sz w:val="24"/>
          <w:szCs w:val="24"/>
          <w:shd w:val="clear" w:color="auto" w:fill="FFFFFF"/>
        </w:rPr>
        <w:t xml:space="preserve">ve se dostavljaju u roku od </w:t>
      </w:r>
      <w:r w:rsidR="001E32EA" w:rsidRPr="00723A84">
        <w:rPr>
          <w:rFonts w:ascii="Arial" w:hAnsi="Arial" w:cs="Arial"/>
          <w:b/>
          <w:sz w:val="24"/>
          <w:szCs w:val="24"/>
          <w:shd w:val="clear" w:color="auto" w:fill="FFFFFF"/>
        </w:rPr>
        <w:t>petnaest (15)</w:t>
      </w:r>
      <w:r w:rsidRPr="00723A84">
        <w:rPr>
          <w:rFonts w:ascii="Arial" w:hAnsi="Arial" w:cs="Arial"/>
          <w:sz w:val="24"/>
          <w:szCs w:val="24"/>
          <w:shd w:val="clear" w:color="auto" w:fill="FFFFFF"/>
        </w:rPr>
        <w:t xml:space="preserve"> dana od dana objavljivanja natječaja u sredstvima javnog informiranja,</w:t>
      </w:r>
      <w:r w:rsidR="00FA0BA2" w:rsidRPr="00723A8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723A84">
        <w:rPr>
          <w:rFonts w:ascii="Arial" w:eastAsia="Times New Roman" w:hAnsi="Arial" w:cs="Arial"/>
          <w:sz w:val="24"/>
          <w:szCs w:val="24"/>
          <w:lang w:eastAsia="hr-HR"/>
        </w:rPr>
        <w:t>u zatvorenoj kuverti osobno na protokol ili preporučenom poštom na adresu:</w:t>
      </w:r>
    </w:p>
    <w:p w:rsidR="00457687" w:rsidRPr="00723A84" w:rsidRDefault="00457687" w:rsidP="00A008D6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723A8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DOM ZDRAVLJA ČITLUK</w:t>
      </w:r>
    </w:p>
    <w:p w:rsidR="00457687" w:rsidRPr="00723A84" w:rsidRDefault="00457687" w:rsidP="00A008D6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723A8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Stjepana Radića 3.,</w:t>
      </w:r>
    </w:p>
    <w:p w:rsidR="00457687" w:rsidRPr="00723A84" w:rsidRDefault="00457687" w:rsidP="00A008D6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723A8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88 260 Čitluk</w:t>
      </w:r>
    </w:p>
    <w:p w:rsidR="00457687" w:rsidRPr="00723A84" w:rsidRDefault="00457687" w:rsidP="00A008D6">
      <w:pPr>
        <w:shd w:val="clear" w:color="auto" w:fill="FFFFFF" w:themeFill="background1"/>
        <w:spacing w:after="18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23A84">
        <w:rPr>
          <w:rFonts w:ascii="Arial" w:eastAsia="Times New Roman" w:hAnsi="Arial" w:cs="Arial"/>
          <w:sz w:val="24"/>
          <w:szCs w:val="24"/>
          <w:lang w:eastAsia="hr-HR"/>
        </w:rPr>
        <w:t xml:space="preserve">s naznakom: </w:t>
      </w:r>
      <w:r w:rsidRPr="00723A8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„</w:t>
      </w:r>
      <w:r w:rsidR="003F7345" w:rsidRPr="00723A8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Prijava na javni</w:t>
      </w:r>
      <w:r w:rsidRPr="00723A8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natječaj za prijem djelatnika u radni odnos</w:t>
      </w:r>
      <w:r w:rsidR="003F7345" w:rsidRPr="00723A8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“</w:t>
      </w:r>
    </w:p>
    <w:p w:rsidR="00E47673" w:rsidRPr="00C85B24" w:rsidRDefault="00457687" w:rsidP="00BA623E">
      <w:pPr>
        <w:shd w:val="clear" w:color="auto" w:fill="FFFFFF" w:themeFill="background1"/>
        <w:spacing w:after="18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</w:pPr>
      <w:r w:rsidRPr="00723A84">
        <w:rPr>
          <w:rFonts w:ascii="Arial" w:eastAsia="Times New Roman" w:hAnsi="Arial" w:cs="Arial"/>
          <w:b/>
          <w:sz w:val="24"/>
          <w:szCs w:val="24"/>
          <w:lang w:eastAsia="hr-HR"/>
        </w:rPr>
        <w:t>Nepotpune i neblagovre</w:t>
      </w:r>
      <w:r w:rsidR="008F679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 xml:space="preserve">mene prijave </w:t>
      </w:r>
      <w:r w:rsidRPr="00C85B2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>neće</w:t>
      </w:r>
      <w:r w:rsidR="008F679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 xml:space="preserve"> se</w:t>
      </w:r>
      <w:r w:rsidRPr="00C85B2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 xml:space="preserve"> razmatrati.</w:t>
      </w:r>
    </w:p>
    <w:p w:rsidR="003F7345" w:rsidRPr="00C85B24" w:rsidRDefault="00FB5894" w:rsidP="00A008D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</w:pPr>
      <w:r w:rsidRPr="00C85B2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  <w:t>Priloženi dokumenti:</w:t>
      </w:r>
    </w:p>
    <w:p w:rsidR="003C4A84" w:rsidRPr="000A0B07" w:rsidRDefault="00FB5894" w:rsidP="00A008D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 w:themeColor="text1"/>
          <w:lang w:eastAsia="hr-HR"/>
        </w:rPr>
      </w:pPr>
      <w:r w:rsidRPr="00C85B24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Obrazac za kandidate koji se prijavljuju na javni oglas može se preuzeti na web stranici </w:t>
      </w:r>
      <w:r w:rsidR="00A008D6" w:rsidRPr="00C85B24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Dom zdravlja Čitluk </w:t>
      </w:r>
      <w:r w:rsidRPr="00C85B24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( </w:t>
      </w:r>
      <w:hyperlink r:id="rId9" w:history="1">
        <w:r w:rsidRPr="00C85B24">
          <w:rPr>
            <w:rStyle w:val="Hiperveza"/>
            <w:rFonts w:ascii="Arial" w:hAnsi="Arial" w:cs="Arial"/>
            <w:sz w:val="24"/>
            <w:szCs w:val="24"/>
          </w:rPr>
          <w:t>https://www.dzcitluk.ba/</w:t>
        </w:r>
      </w:hyperlink>
      <w:r w:rsidR="001E32EA">
        <w:t>).</w:t>
      </w:r>
    </w:p>
    <w:sectPr w:rsidR="003C4A84" w:rsidRPr="000A0B07" w:rsidSect="00B607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0A2" w:rsidRDefault="008F50A2" w:rsidP="00597FFD">
      <w:pPr>
        <w:spacing w:after="0" w:line="240" w:lineRule="auto"/>
      </w:pPr>
      <w:r>
        <w:separator/>
      </w:r>
    </w:p>
  </w:endnote>
  <w:endnote w:type="continuationSeparator" w:id="0">
    <w:p w:rsidR="008F50A2" w:rsidRDefault="008F50A2" w:rsidP="00597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0A2" w:rsidRDefault="008F50A2" w:rsidP="00597FFD">
      <w:pPr>
        <w:spacing w:after="0" w:line="240" w:lineRule="auto"/>
      </w:pPr>
      <w:r>
        <w:separator/>
      </w:r>
    </w:p>
  </w:footnote>
  <w:footnote w:type="continuationSeparator" w:id="0">
    <w:p w:rsidR="008F50A2" w:rsidRDefault="008F50A2" w:rsidP="00597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B1AF7"/>
    <w:multiLevelType w:val="multilevel"/>
    <w:tmpl w:val="6A76A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225E44"/>
    <w:multiLevelType w:val="multilevel"/>
    <w:tmpl w:val="BBF63D7E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17FA7649"/>
    <w:multiLevelType w:val="hybridMultilevel"/>
    <w:tmpl w:val="C150930E"/>
    <w:lvl w:ilvl="0" w:tplc="5D9CBC9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70B6E"/>
    <w:multiLevelType w:val="multilevel"/>
    <w:tmpl w:val="BBF63D7E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1B4A2E4D"/>
    <w:multiLevelType w:val="multilevel"/>
    <w:tmpl w:val="F462E9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D6429C"/>
    <w:multiLevelType w:val="multilevel"/>
    <w:tmpl w:val="488A3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5320D2"/>
    <w:multiLevelType w:val="hybridMultilevel"/>
    <w:tmpl w:val="34E47078"/>
    <w:lvl w:ilvl="0" w:tplc="4A42438E">
      <w:start w:val="7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B5251B"/>
    <w:multiLevelType w:val="multilevel"/>
    <w:tmpl w:val="87EAB2C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39907A53"/>
    <w:multiLevelType w:val="hybridMultilevel"/>
    <w:tmpl w:val="495487C0"/>
    <w:lvl w:ilvl="0" w:tplc="B992AEB8">
      <w:start w:val="1"/>
      <w:numFmt w:val="bullet"/>
      <w:lvlText w:val="□"/>
      <w:lvlJc w:val="left"/>
      <w:pPr>
        <w:ind w:left="1470" w:hanging="360"/>
      </w:pPr>
      <w:rPr>
        <w:rFonts w:ascii="Garamond" w:hAnsi="Garamond" w:hint="default"/>
      </w:rPr>
    </w:lvl>
    <w:lvl w:ilvl="1" w:tplc="041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9">
    <w:nsid w:val="3CD15B95"/>
    <w:multiLevelType w:val="hybridMultilevel"/>
    <w:tmpl w:val="78EC92E0"/>
    <w:lvl w:ilvl="0" w:tplc="484A8A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FD5240"/>
    <w:multiLevelType w:val="multilevel"/>
    <w:tmpl w:val="567AEC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172EBA"/>
    <w:multiLevelType w:val="multilevel"/>
    <w:tmpl w:val="A45ABA3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551A7FE7"/>
    <w:multiLevelType w:val="multilevel"/>
    <w:tmpl w:val="28E2B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F47D00"/>
    <w:multiLevelType w:val="multilevel"/>
    <w:tmpl w:val="87EAB2C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5B773519"/>
    <w:multiLevelType w:val="hybridMultilevel"/>
    <w:tmpl w:val="29087BD8"/>
    <w:lvl w:ilvl="0" w:tplc="BDD8BD0C">
      <w:start w:val="7"/>
      <w:numFmt w:val="bullet"/>
      <w:lvlText w:val="-"/>
      <w:lvlJc w:val="left"/>
      <w:pPr>
        <w:ind w:left="624" w:hanging="360"/>
      </w:pPr>
      <w:rPr>
        <w:rFonts w:ascii="Helvetica" w:eastAsia="Times New Roman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34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6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</w:abstractNum>
  <w:abstractNum w:abstractNumId="15">
    <w:nsid w:val="5D7A5CD7"/>
    <w:multiLevelType w:val="multilevel"/>
    <w:tmpl w:val="F9C23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F55A46"/>
    <w:multiLevelType w:val="multilevel"/>
    <w:tmpl w:val="EE64F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1E348F"/>
    <w:multiLevelType w:val="hybridMultilevel"/>
    <w:tmpl w:val="3EE6478E"/>
    <w:lvl w:ilvl="0" w:tplc="484A8A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422E6E"/>
    <w:multiLevelType w:val="multilevel"/>
    <w:tmpl w:val="01F0952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A85791"/>
    <w:multiLevelType w:val="multilevel"/>
    <w:tmpl w:val="1826C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11380A"/>
    <w:multiLevelType w:val="hybridMultilevel"/>
    <w:tmpl w:val="10EA47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9F7F70"/>
    <w:multiLevelType w:val="multilevel"/>
    <w:tmpl w:val="737607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4C00C7"/>
    <w:multiLevelType w:val="hybridMultilevel"/>
    <w:tmpl w:val="1D580F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21"/>
  </w:num>
  <w:num w:numId="4">
    <w:abstractNumId w:val="19"/>
  </w:num>
  <w:num w:numId="5">
    <w:abstractNumId w:val="10"/>
  </w:num>
  <w:num w:numId="6">
    <w:abstractNumId w:val="16"/>
  </w:num>
  <w:num w:numId="7">
    <w:abstractNumId w:val="4"/>
  </w:num>
  <w:num w:numId="8">
    <w:abstractNumId w:val="12"/>
  </w:num>
  <w:num w:numId="9">
    <w:abstractNumId w:val="20"/>
  </w:num>
  <w:num w:numId="10">
    <w:abstractNumId w:val="6"/>
  </w:num>
  <w:num w:numId="11">
    <w:abstractNumId w:val="9"/>
  </w:num>
  <w:num w:numId="12">
    <w:abstractNumId w:val="14"/>
  </w:num>
  <w:num w:numId="13">
    <w:abstractNumId w:val="11"/>
  </w:num>
  <w:num w:numId="14">
    <w:abstractNumId w:val="13"/>
  </w:num>
  <w:num w:numId="15">
    <w:abstractNumId w:val="5"/>
  </w:num>
  <w:num w:numId="16">
    <w:abstractNumId w:val="2"/>
  </w:num>
  <w:num w:numId="17">
    <w:abstractNumId w:val="18"/>
  </w:num>
  <w:num w:numId="18">
    <w:abstractNumId w:val="17"/>
  </w:num>
  <w:num w:numId="19">
    <w:abstractNumId w:val="3"/>
  </w:num>
  <w:num w:numId="20">
    <w:abstractNumId w:val="7"/>
  </w:num>
  <w:num w:numId="21">
    <w:abstractNumId w:val="8"/>
  </w:num>
  <w:num w:numId="22">
    <w:abstractNumId w:val="2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51DE"/>
    <w:rsid w:val="00012C8A"/>
    <w:rsid w:val="00032278"/>
    <w:rsid w:val="000551DE"/>
    <w:rsid w:val="00063D2E"/>
    <w:rsid w:val="00090871"/>
    <w:rsid w:val="000A0B07"/>
    <w:rsid w:val="000C1016"/>
    <w:rsid w:val="000F02ED"/>
    <w:rsid w:val="000F1ED1"/>
    <w:rsid w:val="001302CE"/>
    <w:rsid w:val="00143028"/>
    <w:rsid w:val="001758FF"/>
    <w:rsid w:val="00186AAD"/>
    <w:rsid w:val="001B25BC"/>
    <w:rsid w:val="001B42D0"/>
    <w:rsid w:val="001D707B"/>
    <w:rsid w:val="001E32EA"/>
    <w:rsid w:val="001F5712"/>
    <w:rsid w:val="001F7881"/>
    <w:rsid w:val="00226977"/>
    <w:rsid w:val="00231A06"/>
    <w:rsid w:val="00232AD9"/>
    <w:rsid w:val="00267880"/>
    <w:rsid w:val="00295F40"/>
    <w:rsid w:val="002A75B4"/>
    <w:rsid w:val="002E4528"/>
    <w:rsid w:val="002F4959"/>
    <w:rsid w:val="00340226"/>
    <w:rsid w:val="0034072E"/>
    <w:rsid w:val="0034767F"/>
    <w:rsid w:val="00347BD9"/>
    <w:rsid w:val="0035300B"/>
    <w:rsid w:val="00355BBF"/>
    <w:rsid w:val="003B1F2B"/>
    <w:rsid w:val="003C279E"/>
    <w:rsid w:val="003C4A84"/>
    <w:rsid w:val="003F7345"/>
    <w:rsid w:val="00402E20"/>
    <w:rsid w:val="00422106"/>
    <w:rsid w:val="0042510B"/>
    <w:rsid w:val="00432069"/>
    <w:rsid w:val="004327EF"/>
    <w:rsid w:val="00450F32"/>
    <w:rsid w:val="00457687"/>
    <w:rsid w:val="004658AD"/>
    <w:rsid w:val="004756BD"/>
    <w:rsid w:val="0048248E"/>
    <w:rsid w:val="004A2C82"/>
    <w:rsid w:val="004B1CB6"/>
    <w:rsid w:val="004B5E2E"/>
    <w:rsid w:val="004F7D73"/>
    <w:rsid w:val="005146AA"/>
    <w:rsid w:val="00522758"/>
    <w:rsid w:val="005367D9"/>
    <w:rsid w:val="005541F9"/>
    <w:rsid w:val="0056304F"/>
    <w:rsid w:val="00575C9B"/>
    <w:rsid w:val="005866C1"/>
    <w:rsid w:val="00597FFD"/>
    <w:rsid w:val="005C06B0"/>
    <w:rsid w:val="005D5357"/>
    <w:rsid w:val="005E4272"/>
    <w:rsid w:val="00601F89"/>
    <w:rsid w:val="00604F6F"/>
    <w:rsid w:val="00605A6A"/>
    <w:rsid w:val="0062007A"/>
    <w:rsid w:val="00677382"/>
    <w:rsid w:val="006B2021"/>
    <w:rsid w:val="006C21CE"/>
    <w:rsid w:val="006C4A60"/>
    <w:rsid w:val="006C7019"/>
    <w:rsid w:val="006E2C00"/>
    <w:rsid w:val="006F3B27"/>
    <w:rsid w:val="0070185D"/>
    <w:rsid w:val="0071171F"/>
    <w:rsid w:val="00723A84"/>
    <w:rsid w:val="007244D4"/>
    <w:rsid w:val="0077613B"/>
    <w:rsid w:val="00792041"/>
    <w:rsid w:val="007B703A"/>
    <w:rsid w:val="00804497"/>
    <w:rsid w:val="00805B96"/>
    <w:rsid w:val="00812013"/>
    <w:rsid w:val="0084348A"/>
    <w:rsid w:val="0085736E"/>
    <w:rsid w:val="00862926"/>
    <w:rsid w:val="00870BA2"/>
    <w:rsid w:val="0088729A"/>
    <w:rsid w:val="008A0098"/>
    <w:rsid w:val="008F50A2"/>
    <w:rsid w:val="008F6799"/>
    <w:rsid w:val="009070DC"/>
    <w:rsid w:val="00922901"/>
    <w:rsid w:val="00927BAA"/>
    <w:rsid w:val="009A1326"/>
    <w:rsid w:val="009B700D"/>
    <w:rsid w:val="009E1D9A"/>
    <w:rsid w:val="009E5189"/>
    <w:rsid w:val="009F150A"/>
    <w:rsid w:val="00A008D6"/>
    <w:rsid w:val="00A12EE3"/>
    <w:rsid w:val="00A54C47"/>
    <w:rsid w:val="00A620E8"/>
    <w:rsid w:val="00A74AC2"/>
    <w:rsid w:val="00AA45F2"/>
    <w:rsid w:val="00AC79C1"/>
    <w:rsid w:val="00AE4951"/>
    <w:rsid w:val="00AF1BCB"/>
    <w:rsid w:val="00B02750"/>
    <w:rsid w:val="00B27C20"/>
    <w:rsid w:val="00B33E7E"/>
    <w:rsid w:val="00B35B65"/>
    <w:rsid w:val="00B466A1"/>
    <w:rsid w:val="00B607DE"/>
    <w:rsid w:val="00B84A72"/>
    <w:rsid w:val="00BA623E"/>
    <w:rsid w:val="00BC1ECB"/>
    <w:rsid w:val="00BD1BE0"/>
    <w:rsid w:val="00BE4024"/>
    <w:rsid w:val="00BF2806"/>
    <w:rsid w:val="00BF734F"/>
    <w:rsid w:val="00C00578"/>
    <w:rsid w:val="00C17A9E"/>
    <w:rsid w:val="00C66490"/>
    <w:rsid w:val="00C85B24"/>
    <w:rsid w:val="00C87810"/>
    <w:rsid w:val="00C92754"/>
    <w:rsid w:val="00C9582E"/>
    <w:rsid w:val="00CB796E"/>
    <w:rsid w:val="00CE66F4"/>
    <w:rsid w:val="00CF0629"/>
    <w:rsid w:val="00CF23BB"/>
    <w:rsid w:val="00CF58B3"/>
    <w:rsid w:val="00D06AB7"/>
    <w:rsid w:val="00D143CD"/>
    <w:rsid w:val="00D21CA1"/>
    <w:rsid w:val="00D375AE"/>
    <w:rsid w:val="00D53435"/>
    <w:rsid w:val="00D53F46"/>
    <w:rsid w:val="00D750A3"/>
    <w:rsid w:val="00D91164"/>
    <w:rsid w:val="00DA210D"/>
    <w:rsid w:val="00DB07B2"/>
    <w:rsid w:val="00DE6798"/>
    <w:rsid w:val="00E11092"/>
    <w:rsid w:val="00E30E87"/>
    <w:rsid w:val="00E47673"/>
    <w:rsid w:val="00E47C6B"/>
    <w:rsid w:val="00E5259D"/>
    <w:rsid w:val="00E959E9"/>
    <w:rsid w:val="00EA57C3"/>
    <w:rsid w:val="00EA6A46"/>
    <w:rsid w:val="00EB3500"/>
    <w:rsid w:val="00EB5662"/>
    <w:rsid w:val="00EC0F08"/>
    <w:rsid w:val="00EC1E83"/>
    <w:rsid w:val="00ED1554"/>
    <w:rsid w:val="00ED6E66"/>
    <w:rsid w:val="00EE2126"/>
    <w:rsid w:val="00EE74F9"/>
    <w:rsid w:val="00F161ED"/>
    <w:rsid w:val="00F23C68"/>
    <w:rsid w:val="00F348C0"/>
    <w:rsid w:val="00F46302"/>
    <w:rsid w:val="00F7104C"/>
    <w:rsid w:val="00F761B3"/>
    <w:rsid w:val="00F82E4D"/>
    <w:rsid w:val="00F978E3"/>
    <w:rsid w:val="00FA0BA2"/>
    <w:rsid w:val="00FB1C8E"/>
    <w:rsid w:val="00FB3A44"/>
    <w:rsid w:val="00FB5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  <w:rsid w:val="006E2C00"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NormalnoWeb">
    <w:name w:val="Normal (Web)"/>
    <w:basedOn w:val="Normalno"/>
    <w:uiPriority w:val="99"/>
    <w:semiHidden/>
    <w:unhideWhenUsed/>
    <w:rsid w:val="00055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paragrafa"/>
    <w:uiPriority w:val="22"/>
    <w:qFormat/>
    <w:rsid w:val="000551DE"/>
    <w:rPr>
      <w:b/>
      <w:bCs/>
    </w:rPr>
  </w:style>
  <w:style w:type="paragraph" w:styleId="Paragrafspiska">
    <w:name w:val="List Paragraph"/>
    <w:basedOn w:val="Normalno"/>
    <w:uiPriority w:val="34"/>
    <w:qFormat/>
    <w:rsid w:val="000551DE"/>
    <w:pPr>
      <w:ind w:left="720"/>
      <w:contextualSpacing/>
    </w:pPr>
  </w:style>
  <w:style w:type="paragraph" w:styleId="Zaglavlje">
    <w:name w:val="header"/>
    <w:basedOn w:val="Normalno"/>
    <w:link w:val="ZaglavljeZnak"/>
    <w:uiPriority w:val="99"/>
    <w:unhideWhenUsed/>
    <w:rsid w:val="00597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Znak">
    <w:name w:val="Zaglavlje Znak"/>
    <w:basedOn w:val="Zadanifontparagrafa"/>
    <w:link w:val="Zaglavlje"/>
    <w:uiPriority w:val="99"/>
    <w:rsid w:val="00597FFD"/>
  </w:style>
  <w:style w:type="paragraph" w:styleId="Podnoje">
    <w:name w:val="footer"/>
    <w:basedOn w:val="Normalno"/>
    <w:link w:val="PodnojeZnak"/>
    <w:uiPriority w:val="99"/>
    <w:unhideWhenUsed/>
    <w:rsid w:val="00597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Znak">
    <w:name w:val="Podnožje Znak"/>
    <w:basedOn w:val="Zadanifontparagrafa"/>
    <w:link w:val="Podnoje"/>
    <w:uiPriority w:val="99"/>
    <w:rsid w:val="00597FFD"/>
  </w:style>
  <w:style w:type="paragraph" w:styleId="Bezrazmaka">
    <w:name w:val="No Spacing"/>
    <w:uiPriority w:val="1"/>
    <w:qFormat/>
    <w:rsid w:val="00D750A3"/>
    <w:pPr>
      <w:spacing w:after="120"/>
      <w:jc w:val="both"/>
    </w:pPr>
    <w:rPr>
      <w:rFonts w:ascii="Calibri" w:eastAsia="Calibri" w:hAnsi="Calibri" w:cs="Times New Roman"/>
    </w:rPr>
  </w:style>
  <w:style w:type="character" w:styleId="Hiperveza">
    <w:name w:val="Hyperlink"/>
    <w:basedOn w:val="Zadanifontparagrafa"/>
    <w:uiPriority w:val="99"/>
    <w:semiHidden/>
    <w:unhideWhenUsed/>
    <w:rsid w:val="00FB5894"/>
    <w:rPr>
      <w:color w:val="0000FF"/>
      <w:u w:val="single"/>
    </w:rPr>
  </w:style>
  <w:style w:type="table" w:styleId="Koordinatnamreatabele">
    <w:name w:val="Table Grid"/>
    <w:basedOn w:val="Normalnatabela"/>
    <w:uiPriority w:val="59"/>
    <w:rsid w:val="003C4A84"/>
    <w:pPr>
      <w:spacing w:after="0" w:line="240" w:lineRule="auto"/>
    </w:pPr>
    <w:rPr>
      <w:rFonts w:eastAsiaTheme="minorEastAsia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ubalonu">
    <w:name w:val="Balloon Text"/>
    <w:basedOn w:val="Normalno"/>
    <w:link w:val="TekstubalonuZnak"/>
    <w:uiPriority w:val="99"/>
    <w:semiHidden/>
    <w:unhideWhenUsed/>
    <w:rsid w:val="009A1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9A13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  <w:rsid w:val="006E2C00"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NormalnoWeb">
    <w:name w:val="Normal (Web)"/>
    <w:basedOn w:val="Normalno"/>
    <w:uiPriority w:val="99"/>
    <w:semiHidden/>
    <w:unhideWhenUsed/>
    <w:rsid w:val="00055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paragrafa"/>
    <w:uiPriority w:val="22"/>
    <w:qFormat/>
    <w:rsid w:val="000551DE"/>
    <w:rPr>
      <w:b/>
      <w:bCs/>
    </w:rPr>
  </w:style>
  <w:style w:type="paragraph" w:styleId="Paragrafspiska">
    <w:name w:val="List Paragraph"/>
    <w:basedOn w:val="Normalno"/>
    <w:uiPriority w:val="34"/>
    <w:qFormat/>
    <w:rsid w:val="000551DE"/>
    <w:pPr>
      <w:ind w:left="720"/>
      <w:contextualSpacing/>
    </w:pPr>
  </w:style>
  <w:style w:type="paragraph" w:styleId="Zaglavlje">
    <w:name w:val="header"/>
    <w:basedOn w:val="Normalno"/>
    <w:link w:val="ZaglavljeZnak"/>
    <w:uiPriority w:val="99"/>
    <w:unhideWhenUsed/>
    <w:rsid w:val="00597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Znak">
    <w:name w:val="Zaglavlje Znak"/>
    <w:basedOn w:val="Zadanifontparagrafa"/>
    <w:link w:val="Zaglavlje"/>
    <w:uiPriority w:val="99"/>
    <w:rsid w:val="00597FFD"/>
  </w:style>
  <w:style w:type="paragraph" w:styleId="Podnoje">
    <w:name w:val="footer"/>
    <w:basedOn w:val="Normalno"/>
    <w:link w:val="PodnojeZnak"/>
    <w:uiPriority w:val="99"/>
    <w:unhideWhenUsed/>
    <w:rsid w:val="00597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Znak">
    <w:name w:val="Podnožje Znak"/>
    <w:basedOn w:val="Zadanifontparagrafa"/>
    <w:link w:val="Podnoje"/>
    <w:uiPriority w:val="99"/>
    <w:rsid w:val="00597FFD"/>
  </w:style>
  <w:style w:type="paragraph" w:styleId="Bezrazmaka">
    <w:name w:val="No Spacing"/>
    <w:uiPriority w:val="1"/>
    <w:qFormat/>
    <w:rsid w:val="00D750A3"/>
    <w:pPr>
      <w:spacing w:after="120"/>
      <w:jc w:val="both"/>
    </w:pPr>
    <w:rPr>
      <w:rFonts w:ascii="Calibri" w:eastAsia="Calibri" w:hAnsi="Calibri" w:cs="Times New Roman"/>
    </w:rPr>
  </w:style>
  <w:style w:type="character" w:styleId="Hiperveza">
    <w:name w:val="Hyperlink"/>
    <w:basedOn w:val="Zadanifontparagrafa"/>
    <w:uiPriority w:val="99"/>
    <w:semiHidden/>
    <w:unhideWhenUsed/>
    <w:rsid w:val="00FB5894"/>
    <w:rPr>
      <w:color w:val="0000FF"/>
      <w:u w:val="single"/>
    </w:rPr>
  </w:style>
  <w:style w:type="table" w:styleId="Koordinatnamreatabele">
    <w:name w:val="Table Grid"/>
    <w:basedOn w:val="Normalnatabela"/>
    <w:uiPriority w:val="59"/>
    <w:rsid w:val="003C4A84"/>
    <w:pPr>
      <w:spacing w:after="0" w:line="240" w:lineRule="auto"/>
    </w:pPr>
    <w:rPr>
      <w:rFonts w:eastAsiaTheme="minorEastAsia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ubalonu">
    <w:name w:val="Balloon Text"/>
    <w:basedOn w:val="Normalno"/>
    <w:link w:val="TekstubalonuZnak"/>
    <w:uiPriority w:val="99"/>
    <w:semiHidden/>
    <w:unhideWhenUsed/>
    <w:rsid w:val="009A1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9A13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1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dzcitluk.ba/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B848E-625B-46EF-93C7-F64D76D25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53</cp:revision>
  <cp:lastPrinted>2024-04-29T15:19:00Z</cp:lastPrinted>
  <dcterms:created xsi:type="dcterms:W3CDTF">2023-03-17T12:11:00Z</dcterms:created>
  <dcterms:modified xsi:type="dcterms:W3CDTF">2024-05-03T05:53:00Z</dcterms:modified>
</cp:coreProperties>
</file>